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37869" w:rsidRDefault="00837869">
      <w:r>
        <w:rPr>
          <w:noProof/>
        </w:rPr>
        <w:drawing>
          <wp:anchor distT="0" distB="0" distL="114300" distR="114300" simplePos="0" relativeHeight="251658240" behindDoc="0" locked="0" layoutInCell="1" allowOverlap="1">
            <wp:simplePos x="0" y="0"/>
            <wp:positionH relativeFrom="margin">
              <wp:posOffset>2657475</wp:posOffset>
            </wp:positionH>
            <wp:positionV relativeFrom="paragraph">
              <wp:posOffset>-568960</wp:posOffset>
            </wp:positionV>
            <wp:extent cx="2476500" cy="1858467"/>
            <wp:effectExtent l="0" t="0" r="0" b="8890"/>
            <wp:wrapNone/>
            <wp:docPr id="6016866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86626" name="Grafik 601686626"/>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76500" cy="185846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295275</wp:posOffset>
            </wp:positionH>
            <wp:positionV relativeFrom="paragraph">
              <wp:posOffset>-775970</wp:posOffset>
            </wp:positionV>
            <wp:extent cx="1590345" cy="2248606"/>
            <wp:effectExtent l="0" t="0" r="0" b="0"/>
            <wp:wrapNone/>
            <wp:docPr id="17022680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68034" name="Grafik 17022680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0345" cy="2248606"/>
                    </a:xfrm>
                    <a:prstGeom prst="rect">
                      <a:avLst/>
                    </a:prstGeom>
                  </pic:spPr>
                </pic:pic>
              </a:graphicData>
            </a:graphic>
            <wp14:sizeRelH relativeFrom="margin">
              <wp14:pctWidth>0</wp14:pctWidth>
            </wp14:sizeRelH>
            <wp14:sizeRelV relativeFrom="margin">
              <wp14:pctHeight>0</wp14:pctHeight>
            </wp14:sizeRelV>
          </wp:anchor>
        </w:drawing>
      </w:r>
    </w:p>
    <w:p w:rsidR="00837869" w:rsidRDefault="00837869"/>
    <w:p w:rsidR="00837869" w:rsidRDefault="00837869"/>
    <w:p w:rsidR="00837869" w:rsidRDefault="00837869"/>
    <w:p w:rsidR="00837869" w:rsidRDefault="00837869"/>
    <w:p w:rsidR="00837869" w:rsidRDefault="00837869"/>
    <w:p w:rsidR="00D001FF" w:rsidRDefault="00FA0F76">
      <w:r>
        <w:t xml:space="preserve">Spielbericht SV </w:t>
      </w:r>
      <w:proofErr w:type="spellStart"/>
      <w:r>
        <w:t>Kirchbarkau</w:t>
      </w:r>
      <w:proofErr w:type="spellEnd"/>
      <w:r>
        <w:t xml:space="preserve"> Altherren – Traditionself Holstein Kiel</w:t>
      </w:r>
    </w:p>
    <w:p w:rsidR="00FA0F76" w:rsidRDefault="00640051">
      <w:r>
        <w:rPr>
          <w:noProof/>
        </w:rPr>
        <w:drawing>
          <wp:anchor distT="0" distB="0" distL="114300" distR="114300" simplePos="0" relativeHeight="251668480" behindDoc="0" locked="0" layoutInCell="1" allowOverlap="1">
            <wp:simplePos x="0" y="0"/>
            <wp:positionH relativeFrom="margin">
              <wp:posOffset>-38100</wp:posOffset>
            </wp:positionH>
            <wp:positionV relativeFrom="paragraph">
              <wp:posOffset>5930265</wp:posOffset>
            </wp:positionV>
            <wp:extent cx="5760720" cy="2397760"/>
            <wp:effectExtent l="0" t="0" r="0" b="2540"/>
            <wp:wrapNone/>
            <wp:docPr id="146957533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75333" name="Grafik 146957533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397760"/>
                    </a:xfrm>
                    <a:prstGeom prst="rect">
                      <a:avLst/>
                    </a:prstGeom>
                  </pic:spPr>
                </pic:pic>
              </a:graphicData>
            </a:graphic>
          </wp:anchor>
        </w:drawing>
      </w:r>
      <w:r w:rsidR="00FA0F76">
        <w:t xml:space="preserve">Am 30.04. war es endlich soweit. Der Fußballgott und Petrus haben sich zusammengetan und </w:t>
      </w:r>
      <w:r w:rsidR="004E6B64">
        <w:t>d</w:t>
      </w:r>
      <w:r w:rsidR="00FA0F76">
        <w:t xml:space="preserve">em </w:t>
      </w:r>
      <w:proofErr w:type="spellStart"/>
      <w:r w:rsidR="00FA0F76">
        <w:t>Barkauer</w:t>
      </w:r>
      <w:proofErr w:type="spellEnd"/>
      <w:r w:rsidR="00FA0F76">
        <w:t xml:space="preserve"> Land und insbesondere un</w:t>
      </w:r>
      <w:r w:rsidR="004E6B64">
        <w:t>s</w:t>
      </w:r>
      <w:r w:rsidR="00FA0F76">
        <w:t>erem kleinen aber feinen Verein ein wunderbares Erlebnis beschert. Bestes Wetter, Sonne</w:t>
      </w:r>
      <w:r w:rsidR="004E6B64">
        <w:t>n</w:t>
      </w:r>
      <w:r w:rsidR="00FA0F76">
        <w:t xml:space="preserve">brillen überall, das erste </w:t>
      </w:r>
      <w:r w:rsidR="004E6B64">
        <w:t>M</w:t>
      </w:r>
      <w:r w:rsidR="00FA0F76">
        <w:t>al im Jahr wurde wieder die Sonnencreme aus dem Schrank geholt. Am Vortag wurde alles aufgebaut, der Rasen war gemäht, es konnte losgehen. Das Ereignis des Jahre</w:t>
      </w:r>
      <w:r w:rsidR="004E6B64">
        <w:t>s</w:t>
      </w:r>
      <w:r w:rsidR="00FA0F76">
        <w:t xml:space="preserve"> für uns stand an: Das Benefizspiel zu Gunsten des Fördervereins für Palliativmedizin. Gegner war kein geringerer als die Traditionsmannschaft von Holstein Kiel. Wir haben den Gästen ein buntes Rahmenprogramm versprochen und wir denken, dass dieses Versprechen ein</w:t>
      </w:r>
      <w:r w:rsidR="004E6B64">
        <w:t>ge</w:t>
      </w:r>
      <w:r w:rsidR="00FA0F76">
        <w:t>halten werden konnte.</w:t>
      </w:r>
      <w:r w:rsidR="00FD7708">
        <w:t xml:space="preserve"> </w:t>
      </w:r>
      <w:r w:rsidR="00FA0F76">
        <w:t>Neben einer</w:t>
      </w:r>
      <w:r w:rsidR="00FD7708">
        <w:t xml:space="preserve"> Hüpfburg für die Kinder, zur Verfügung gestellt von Heiko Hennig, hat uns Giovanni L. eine Gefüllte </w:t>
      </w:r>
      <w:proofErr w:type="spellStart"/>
      <w:r w:rsidR="00FD7708">
        <w:t>Eistru</w:t>
      </w:r>
      <w:r w:rsidR="004E6B64">
        <w:t>h</w:t>
      </w:r>
      <w:r w:rsidR="00FD7708">
        <w:t>e</w:t>
      </w:r>
      <w:proofErr w:type="spellEnd"/>
      <w:r w:rsidR="00FD7708">
        <w:t xml:space="preserve"> gespendet. Krombacher hat uns einen gefü</w:t>
      </w:r>
      <w:r w:rsidR="004E6B64">
        <w:t>l</w:t>
      </w:r>
      <w:r w:rsidR="00FD7708">
        <w:t>l</w:t>
      </w:r>
      <w:r w:rsidR="004E6B64">
        <w:t>t</w:t>
      </w:r>
      <w:r w:rsidR="00FD7708">
        <w:t xml:space="preserve">en Bierwagen zur Verfügung gestellt und der Markttreff aus </w:t>
      </w:r>
      <w:proofErr w:type="spellStart"/>
      <w:r w:rsidR="00FD7708">
        <w:t>Kirchbarkau</w:t>
      </w:r>
      <w:proofErr w:type="spellEnd"/>
      <w:r w:rsidR="00FD7708">
        <w:t xml:space="preserve"> hat uns bestmöglich unterstützt. Dort wurden Grillgut und Getränke bezogen. Der Arbeiter-Samariterbund hat ebenfalls auf </w:t>
      </w:r>
      <w:r w:rsidR="004E6B64">
        <w:t>G</w:t>
      </w:r>
      <w:r w:rsidR="00FD7708">
        <w:t xml:space="preserve">ebühren verzichtet und einen Rettungswagen gestellt. Auch der WC- Wagen des </w:t>
      </w:r>
      <w:proofErr w:type="spellStart"/>
      <w:r w:rsidR="00FD7708">
        <w:t>Barkauer</w:t>
      </w:r>
      <w:proofErr w:type="spellEnd"/>
      <w:r w:rsidR="00FD7708">
        <w:t xml:space="preserve"> Landes, Verwaltet von der Feuerwehr </w:t>
      </w:r>
      <w:proofErr w:type="spellStart"/>
      <w:r w:rsidR="00FD7708">
        <w:t>Boksee</w:t>
      </w:r>
      <w:proofErr w:type="spellEnd"/>
      <w:r w:rsidR="00FD7708">
        <w:t>, konnte unentgeltlich geliehen werden. Der DJ Harry P</w:t>
      </w:r>
      <w:r w:rsidR="009669F9">
        <w:t xml:space="preserve">. begleitete uns, ebenfalls kostenfrei, durch den Tag. Die sind nur einige Bausteine, die diesen Tag zu einem tollen Ereignis haben werden lassen. Dazu sollte auch erwähnt werden, dass auch die Traditionself ihre Gage gespendet hat. Weiterhin gab es im Vorfeld ein weiteres tolles Ereignis: Unsere D-Jugend hatte die Möglichkeit, vor unserem Spiel gegen die U-13 von Holstein Kiel zu spielen. Für die Jungs aus dem </w:t>
      </w:r>
      <w:proofErr w:type="spellStart"/>
      <w:r w:rsidR="009669F9">
        <w:t>Barkauer</w:t>
      </w:r>
      <w:proofErr w:type="spellEnd"/>
      <w:r w:rsidR="009669F9">
        <w:t xml:space="preserve"> Land war es sicherlich auch ein Highlight ihrer bisherigen Fußballlaufbahn. Moderiert wurde das Spiel</w:t>
      </w:r>
      <w:r w:rsidR="004E6B64">
        <w:t xml:space="preserve"> </w:t>
      </w:r>
      <w:r w:rsidR="009669F9">
        <w:t>übrigens von der RSH-Moderatorin Katharina Nicolaisen. In der ersten Halbzeit dominierte die starke Holsteiner Jugen</w:t>
      </w:r>
      <w:r w:rsidR="00CB6788">
        <w:t xml:space="preserve">d und konnte bereits zur Halbzeit einen </w:t>
      </w:r>
      <w:proofErr w:type="gramStart"/>
      <w:r w:rsidR="00CB6788">
        <w:t>8 :</w:t>
      </w:r>
      <w:proofErr w:type="gramEnd"/>
      <w:r w:rsidR="00CB6788">
        <w:t xml:space="preserve"> 0 Vorsprung in die Pause sichern. Natürlich war ein Leistungsunterschied zu sehen. In der Pause hat dann der Trainer unserer D-Jugend, Jan Rolfs, die Jungs nochmal eingeschworen, woraufhin diese dann, so sagte der Coach es im Anschluss selbst „das Spiel ihres Lebens gemacht haben“. In </w:t>
      </w:r>
      <w:proofErr w:type="gramStart"/>
      <w:r w:rsidR="00CB6788">
        <w:t>der  zweiten</w:t>
      </w:r>
      <w:proofErr w:type="gramEnd"/>
      <w:r w:rsidR="00CB6788">
        <w:t xml:space="preserve"> Halbzeit konnte zwar kein Treffer auf der SVK-Seite verbucht werden, allerding blieb der „Kasten“ unserer Jungs auch sauber, </w:t>
      </w:r>
      <w:r w:rsidR="004E6B64">
        <w:t>s</w:t>
      </w:r>
      <w:r w:rsidR="00CB6788">
        <w:t xml:space="preserve">odass man das Spiel mit einer tollen Leistung beenden konnte. Direkt im Anschluss kam es dann zu einem weiteren Highlight: Jan Rolfs musste direkt von der Seitenlinie zu DJ Harry P. wechseln, </w:t>
      </w:r>
      <w:r w:rsidR="0082160E">
        <w:t xml:space="preserve">wo sich bereits die Kollegen seiner Band „Die </w:t>
      </w:r>
      <w:proofErr w:type="spellStart"/>
      <w:r w:rsidR="0082160E">
        <w:t>Denkedrans</w:t>
      </w:r>
      <w:proofErr w:type="spellEnd"/>
      <w:r w:rsidR="0082160E">
        <w:t xml:space="preserve">“ postiert hatten. Auch die haben auf ihre Gage verzichtet und ebenfalls den Tag zu etwas ganz </w:t>
      </w:r>
      <w:proofErr w:type="gramStart"/>
      <w:r w:rsidR="0082160E">
        <w:t>besonderem</w:t>
      </w:r>
      <w:proofErr w:type="gramEnd"/>
      <w:r w:rsidR="0082160E">
        <w:t xml:space="preserve"> werden lassen. Um ca. 14:45 Uhr starteten die „Männer vom Meer“ mit dem gleichnamigen Song und bereiteten so das Highlight des Tages vor. Es folgten die Lieder „Angst“ und die Coverversion des Achim-Reiche-Hits „Aloha </w:t>
      </w:r>
      <w:proofErr w:type="spellStart"/>
      <w:r w:rsidR="0082160E">
        <w:t>heja</w:t>
      </w:r>
      <w:proofErr w:type="spellEnd"/>
      <w:r w:rsidR="0082160E">
        <w:t xml:space="preserve"> he“, bei dem die Zuschauer aufgefordert wurden, sitzend und rudernd mitzusingen.</w:t>
      </w:r>
    </w:p>
    <w:p w:rsidR="00837869" w:rsidRDefault="00837869"/>
    <w:p w:rsidR="00837869" w:rsidRDefault="00837869"/>
    <w:p w:rsidR="00837869" w:rsidRDefault="00837869"/>
    <w:p w:rsidR="00837869" w:rsidRDefault="00837869"/>
    <w:p w:rsidR="00837869" w:rsidRDefault="00837869">
      <w:r>
        <w:rPr>
          <w:noProof/>
        </w:rPr>
        <w:lastRenderedPageBreak/>
        <w:drawing>
          <wp:anchor distT="0" distB="0" distL="114300" distR="114300" simplePos="0" relativeHeight="251660288" behindDoc="0" locked="0" layoutInCell="1" allowOverlap="1" wp14:anchorId="20CDA55B">
            <wp:simplePos x="0" y="0"/>
            <wp:positionH relativeFrom="margin">
              <wp:posOffset>-104775</wp:posOffset>
            </wp:positionH>
            <wp:positionV relativeFrom="paragraph">
              <wp:posOffset>-81280</wp:posOffset>
            </wp:positionV>
            <wp:extent cx="5760720" cy="3841750"/>
            <wp:effectExtent l="0" t="0" r="0" b="6350"/>
            <wp:wrapNone/>
            <wp:docPr id="190240276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02763" name="Grafik 190240276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anchor>
        </w:drawing>
      </w:r>
    </w:p>
    <w:p w:rsidR="00837869" w:rsidRDefault="00837869"/>
    <w:p w:rsidR="00837869" w:rsidRDefault="00837869"/>
    <w:p w:rsidR="00837869" w:rsidRDefault="00837869"/>
    <w:p w:rsidR="00837869" w:rsidRDefault="00837869"/>
    <w:p w:rsidR="00837869" w:rsidRDefault="00837869"/>
    <w:p w:rsidR="00837869" w:rsidRDefault="00837869"/>
    <w:p w:rsidR="00837869" w:rsidRDefault="00837869"/>
    <w:p w:rsidR="00837869" w:rsidRDefault="00837869"/>
    <w:p w:rsidR="00837869" w:rsidRDefault="00837869"/>
    <w:p w:rsidR="00837869" w:rsidRDefault="00837869"/>
    <w:p w:rsidR="00837869" w:rsidRDefault="00837869"/>
    <w:p w:rsidR="00837869" w:rsidRDefault="00837869"/>
    <w:p w:rsidR="00837869" w:rsidRDefault="00837869"/>
    <w:p w:rsidR="00753B5A" w:rsidRDefault="0082160E">
      <w:r>
        <w:t>Dann war es soweit. Die beiden Mannschaften nahme</w:t>
      </w:r>
      <w:r w:rsidR="004E6B64">
        <w:t>n</w:t>
      </w:r>
      <w:r>
        <w:t xml:space="preserve"> Aufstellung und wurden von unserer F- und E-Jugend als Auflaufkinder auf den Platz geführt. Begleitet wurde da</w:t>
      </w:r>
      <w:r w:rsidR="004E6B64">
        <w:t>s</w:t>
      </w:r>
      <w:r>
        <w:t xml:space="preserve"> Betreten des Rasens der Lan</w:t>
      </w:r>
      <w:r w:rsidR="004E6B64">
        <w:t>d</w:t>
      </w:r>
      <w:r>
        <w:t>bierarena</w:t>
      </w:r>
      <w:r w:rsidR="00E027DC">
        <w:t xml:space="preserve"> von den live gespielten Klängen der Holstein-Kiel-Hymne „Keine andere Stadt, keine andere Liebe, kein anderer Verein“. Vielen Dank an unsere kleinsten und natürlich auch den „</w:t>
      </w:r>
      <w:proofErr w:type="spellStart"/>
      <w:r w:rsidR="00E027DC">
        <w:t>Denkedrans</w:t>
      </w:r>
      <w:proofErr w:type="spellEnd"/>
      <w:r w:rsidR="00E027DC">
        <w:t xml:space="preserve">“ für diese tolle </w:t>
      </w:r>
      <w:r w:rsidR="004E6B64">
        <w:t>U</w:t>
      </w:r>
      <w:r w:rsidR="00E027DC">
        <w:t xml:space="preserve">nterstützung. Dann wurden Wimpel ausgetauscht und das Spiel konnte beginnen. Holstein Kiel hatte einen imposanten Kader zusammengestellt. Unter anderen hatte Trainer Gerd Schildt Spieler wie Immo Stelzer, Harry Witt, Heiko Petersen, Güner </w:t>
      </w:r>
      <w:proofErr w:type="spellStart"/>
      <w:r w:rsidR="00E027DC">
        <w:t>Kopuk</w:t>
      </w:r>
      <w:proofErr w:type="spellEnd"/>
      <w:r w:rsidR="00E027DC">
        <w:t xml:space="preserve">, Torsten Rohwer oder Michael Frech an Bord. Nicht zu vergessen </w:t>
      </w:r>
      <w:proofErr w:type="spellStart"/>
      <w:r w:rsidR="00E027DC">
        <w:t>Torven</w:t>
      </w:r>
      <w:proofErr w:type="spellEnd"/>
      <w:r w:rsidR="00E027DC">
        <w:t xml:space="preserve"> </w:t>
      </w:r>
      <w:proofErr w:type="spellStart"/>
      <w:r w:rsidR="00E027DC">
        <w:t>Ziehmer</w:t>
      </w:r>
      <w:proofErr w:type="spellEnd"/>
      <w:r w:rsidR="00E027DC">
        <w:t xml:space="preserve"> oder den ehemaligen litauischen Nationalspieler </w:t>
      </w:r>
      <w:proofErr w:type="spellStart"/>
      <w:r w:rsidR="00E027DC">
        <w:t>Dimitrijus</w:t>
      </w:r>
      <w:proofErr w:type="spellEnd"/>
      <w:r w:rsidR="00E027DC">
        <w:t xml:space="preserve"> </w:t>
      </w:r>
      <w:proofErr w:type="spellStart"/>
      <w:r w:rsidR="00E027DC">
        <w:t>Guscinas</w:t>
      </w:r>
      <w:proofErr w:type="spellEnd"/>
      <w:r w:rsidR="00E027DC">
        <w:t>. Inzwischen war der Sportplatz auch sehr gut besucht, sodass wir</w:t>
      </w:r>
      <w:r w:rsidR="00B02963">
        <w:t xml:space="preserve"> ca. 500 Zuschauer in unserem beschaulichen Ort begrüßen durften. Wir starteten wirklich sehr gut in das Spiel und konnten auch weitestgehend auch gut mithalten. Natürlich wollten wir uns nicht mit den technischen Fertigkeiten der ehemaligen Profisportler vergleichen, aber es war zu erkennen, dass wir doch durchaus Paroli bieten konnten. Dreh- und Angelpunkt war natürlich der Publikumsliebling </w:t>
      </w:r>
      <w:proofErr w:type="spellStart"/>
      <w:r w:rsidR="00B02963">
        <w:t>Guscinas</w:t>
      </w:r>
      <w:proofErr w:type="spellEnd"/>
      <w:r w:rsidR="00B02963">
        <w:t>, der immer noch hochmotiviert ist und dem man die Freude am Fußball zu jeder Zeit ansehen kann. Natürlich war es uns nicht möglich, diesen Spieler vollends auszuschalten, aber wir können in</w:t>
      </w:r>
      <w:r w:rsidR="004E6B64">
        <w:t>s</w:t>
      </w:r>
      <w:r w:rsidR="00B02963">
        <w:t>gesamt mit unserer Leistung sehr zufrieden sein. Verhindern konnten wir seine drei Tore nicht, auch nich</w:t>
      </w:r>
      <w:r w:rsidR="004E6B64">
        <w:t>t</w:t>
      </w:r>
      <w:r w:rsidR="00B02963">
        <w:t xml:space="preserve"> die zwei Tore von </w:t>
      </w:r>
      <w:proofErr w:type="spellStart"/>
      <w:r w:rsidR="00B02963">
        <w:t>Torven</w:t>
      </w:r>
      <w:proofErr w:type="spellEnd"/>
      <w:r w:rsidR="00B02963">
        <w:t xml:space="preserve"> </w:t>
      </w:r>
      <w:proofErr w:type="spellStart"/>
      <w:r w:rsidR="00B02963">
        <w:t>Ziehmer</w:t>
      </w:r>
      <w:proofErr w:type="spellEnd"/>
      <w:r w:rsidR="00B02963">
        <w:t>, allerdings konnte auf unserer Seite Robert Klingenberg auch das sehenswert</w:t>
      </w:r>
      <w:r w:rsidR="00753B5A">
        <w:t xml:space="preserve"> herausgespielte Ehrentor für uns markieren. Im Anschluss gab es noch ein gemeinsames Mannschaftsbild und die Chance auf Gespräche und Autogramme mit den Kielern. Was für eine </w:t>
      </w:r>
      <w:r w:rsidR="004E6B64">
        <w:t>s</w:t>
      </w:r>
      <w:r w:rsidR="00753B5A">
        <w:t>ympat</w:t>
      </w:r>
      <w:r w:rsidR="004E6B64">
        <w:t>h</w:t>
      </w:r>
      <w:r w:rsidR="00753B5A">
        <w:t>ische Mannschaft!!! Vielen Dank. In der Hal</w:t>
      </w:r>
      <w:r w:rsidR="004E6B64">
        <w:t>b</w:t>
      </w:r>
      <w:r w:rsidR="00753B5A">
        <w:t xml:space="preserve">zeitpause ist ein Trikot von Holstein Kiel, welches von allen Spielern unterschrieben wurde, versteigert worden. Auch hier kam eine </w:t>
      </w:r>
      <w:r w:rsidR="004E6B64">
        <w:t>t</w:t>
      </w:r>
      <w:r w:rsidR="00753B5A">
        <w:t xml:space="preserve">olle Summe von 200 € zusammen, die in die Spendensumme einfließen konnte. Insgesamt konnten wir dem Förderverein für Palliativmedizin eine Spendensumme von 3636,09 € überreichen. Was für ein Tolles Ergebnis. </w:t>
      </w:r>
    </w:p>
    <w:p w:rsidR="00753B5A" w:rsidRDefault="00753B5A">
      <w:r>
        <w:t>Vielen Dank allen, die an diesem Ereignis mitgewirkt haben und so auch den Förderverein für Palliativmedizin unterstü</w:t>
      </w:r>
      <w:r w:rsidR="004143A2">
        <w:t>t</w:t>
      </w:r>
      <w:r>
        <w:t>zt haben.</w:t>
      </w:r>
    </w:p>
    <w:p w:rsidR="00E027DC" w:rsidRDefault="00640051">
      <w:r>
        <w:rPr>
          <w:noProof/>
        </w:rPr>
        <w:lastRenderedPageBreak/>
        <w:drawing>
          <wp:anchor distT="0" distB="0" distL="114300" distR="114300" simplePos="0" relativeHeight="251667456" behindDoc="0" locked="0" layoutInCell="1" allowOverlap="1">
            <wp:simplePos x="0" y="0"/>
            <wp:positionH relativeFrom="margin">
              <wp:posOffset>552450</wp:posOffset>
            </wp:positionH>
            <wp:positionV relativeFrom="paragraph">
              <wp:posOffset>6711315</wp:posOffset>
            </wp:positionV>
            <wp:extent cx="2486025" cy="2812946"/>
            <wp:effectExtent l="0" t="0" r="0" b="6985"/>
            <wp:wrapNone/>
            <wp:docPr id="35353143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31439" name="Grafik 3535314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25" cy="281294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3754943</wp:posOffset>
            </wp:positionH>
            <wp:positionV relativeFrom="paragraph">
              <wp:posOffset>6062980</wp:posOffset>
            </wp:positionV>
            <wp:extent cx="2443292" cy="2676525"/>
            <wp:effectExtent l="0" t="0" r="0" b="0"/>
            <wp:wrapNone/>
            <wp:docPr id="201499989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99899" name="Grafik 20149998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7796" cy="268145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4729480</wp:posOffset>
            </wp:positionV>
            <wp:extent cx="2596381" cy="1727200"/>
            <wp:effectExtent l="0" t="0" r="0" b="6350"/>
            <wp:wrapNone/>
            <wp:docPr id="16315365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36519" name="Grafik 16315365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6381" cy="1727200"/>
                    </a:xfrm>
                    <a:prstGeom prst="rect">
                      <a:avLst/>
                    </a:prstGeom>
                  </pic:spPr>
                </pic:pic>
              </a:graphicData>
            </a:graphic>
            <wp14:sizeRelH relativeFrom="margin">
              <wp14:pctWidth>0</wp14:pctWidth>
            </wp14:sizeRelH>
            <wp14:sizeRelV relativeFrom="margin">
              <wp14:pctHeight>0</wp14:pctHeight>
            </wp14:sizeRelV>
          </wp:anchor>
        </w:drawing>
      </w:r>
      <w:r w:rsidR="00837869">
        <w:rPr>
          <w:noProof/>
        </w:rPr>
        <w:drawing>
          <wp:anchor distT="0" distB="0" distL="114300" distR="114300" simplePos="0" relativeHeight="251664384" behindDoc="0" locked="0" layoutInCell="1" allowOverlap="1">
            <wp:simplePos x="0" y="0"/>
            <wp:positionH relativeFrom="margin">
              <wp:posOffset>3605530</wp:posOffset>
            </wp:positionH>
            <wp:positionV relativeFrom="paragraph">
              <wp:posOffset>3424555</wp:posOffset>
            </wp:positionV>
            <wp:extent cx="2461674" cy="2324100"/>
            <wp:effectExtent l="0" t="0" r="0" b="0"/>
            <wp:wrapNone/>
            <wp:docPr id="67997204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72043" name="Grafik 6799720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6290" cy="2328458"/>
                    </a:xfrm>
                    <a:prstGeom prst="rect">
                      <a:avLst/>
                    </a:prstGeom>
                  </pic:spPr>
                </pic:pic>
              </a:graphicData>
            </a:graphic>
            <wp14:sizeRelH relativeFrom="margin">
              <wp14:pctWidth>0</wp14:pctWidth>
            </wp14:sizeRelH>
            <wp14:sizeRelV relativeFrom="margin">
              <wp14:pctHeight>0</wp14:pctHeight>
            </wp14:sizeRelV>
          </wp:anchor>
        </w:drawing>
      </w:r>
      <w:r w:rsidR="00837869">
        <w:rPr>
          <w:noProof/>
        </w:rPr>
        <w:drawing>
          <wp:anchor distT="0" distB="0" distL="114300" distR="114300" simplePos="0" relativeHeight="251662336" behindDoc="0" locked="0" layoutInCell="1" allowOverlap="1">
            <wp:simplePos x="0" y="0"/>
            <wp:positionH relativeFrom="margin">
              <wp:posOffset>3129280</wp:posOffset>
            </wp:positionH>
            <wp:positionV relativeFrom="paragraph">
              <wp:posOffset>557530</wp:posOffset>
            </wp:positionV>
            <wp:extent cx="3411179" cy="2393315"/>
            <wp:effectExtent l="0" t="0" r="0" b="6985"/>
            <wp:wrapNone/>
            <wp:docPr id="123385470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54700" name="Grafik 12338547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1179" cy="2393315"/>
                    </a:xfrm>
                    <a:prstGeom prst="rect">
                      <a:avLst/>
                    </a:prstGeom>
                  </pic:spPr>
                </pic:pic>
              </a:graphicData>
            </a:graphic>
            <wp14:sizeRelH relativeFrom="margin">
              <wp14:pctWidth>0</wp14:pctWidth>
            </wp14:sizeRelH>
            <wp14:sizeRelV relativeFrom="margin">
              <wp14:pctHeight>0</wp14:pctHeight>
            </wp14:sizeRelV>
          </wp:anchor>
        </w:drawing>
      </w:r>
      <w:r w:rsidR="00837869">
        <w:rPr>
          <w:noProof/>
        </w:rPr>
        <w:drawing>
          <wp:anchor distT="0" distB="0" distL="114300" distR="114300" simplePos="0" relativeHeight="251663360" behindDoc="0" locked="0" layoutInCell="1" allowOverlap="1">
            <wp:simplePos x="0" y="0"/>
            <wp:positionH relativeFrom="column">
              <wp:posOffset>-518795</wp:posOffset>
            </wp:positionH>
            <wp:positionV relativeFrom="paragraph">
              <wp:posOffset>2033905</wp:posOffset>
            </wp:positionV>
            <wp:extent cx="3442149" cy="2295525"/>
            <wp:effectExtent l="0" t="0" r="6350" b="0"/>
            <wp:wrapNone/>
            <wp:docPr id="37884541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45416" name="Grafik 3788454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2149" cy="2295525"/>
                    </a:xfrm>
                    <a:prstGeom prst="rect">
                      <a:avLst/>
                    </a:prstGeom>
                  </pic:spPr>
                </pic:pic>
              </a:graphicData>
            </a:graphic>
          </wp:anchor>
        </w:drawing>
      </w:r>
      <w:r w:rsidR="00837869">
        <w:rPr>
          <w:noProof/>
        </w:rPr>
        <w:drawing>
          <wp:anchor distT="0" distB="0" distL="114300" distR="114300" simplePos="0" relativeHeight="251661312" behindDoc="0" locked="0" layoutInCell="1" allowOverlap="1">
            <wp:simplePos x="0" y="0"/>
            <wp:positionH relativeFrom="column">
              <wp:posOffset>-594995</wp:posOffset>
            </wp:positionH>
            <wp:positionV relativeFrom="paragraph">
              <wp:posOffset>-690245</wp:posOffset>
            </wp:positionV>
            <wp:extent cx="3618303" cy="2413000"/>
            <wp:effectExtent l="0" t="0" r="1270" b="6350"/>
            <wp:wrapNone/>
            <wp:docPr id="112433354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33540" name="Grafik 11243335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8303" cy="2413000"/>
                    </a:xfrm>
                    <a:prstGeom prst="rect">
                      <a:avLst/>
                    </a:prstGeom>
                  </pic:spPr>
                </pic:pic>
              </a:graphicData>
            </a:graphic>
          </wp:anchor>
        </w:drawing>
      </w:r>
    </w:p>
    <w:sectPr w:rsidR="00E027D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F76"/>
    <w:rsid w:val="00193865"/>
    <w:rsid w:val="00295B4C"/>
    <w:rsid w:val="004143A2"/>
    <w:rsid w:val="004E6B64"/>
    <w:rsid w:val="00640051"/>
    <w:rsid w:val="00753B5A"/>
    <w:rsid w:val="00783A90"/>
    <w:rsid w:val="0082160E"/>
    <w:rsid w:val="00837869"/>
    <w:rsid w:val="008F44C1"/>
    <w:rsid w:val="009669F9"/>
    <w:rsid w:val="00B02963"/>
    <w:rsid w:val="00CB6788"/>
    <w:rsid w:val="00E027DC"/>
    <w:rsid w:val="00F16479"/>
    <w:rsid w:val="00FA0F76"/>
    <w:rsid w:val="00FD77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D10FF"/>
  <w15:chartTrackingRefBased/>
  <w15:docId w15:val="{04C2252F-DCB4-4F4F-A78D-C6207EE85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749</Words>
  <Characters>4722</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Becker</dc:creator>
  <cp:keywords/>
  <dc:description/>
  <cp:lastModifiedBy>Frank Becker</cp:lastModifiedBy>
  <cp:revision>3</cp:revision>
  <dcterms:created xsi:type="dcterms:W3CDTF">2023-05-31T18:31:00Z</dcterms:created>
  <dcterms:modified xsi:type="dcterms:W3CDTF">2023-06-09T22:03:00Z</dcterms:modified>
</cp:coreProperties>
</file>